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12" w:rsidRPr="00086512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8651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:rsidR="00086512" w:rsidRPr="00086512" w:rsidRDefault="00086512" w:rsidP="0008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BC7D8B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086512" w:rsidRPr="00BC7D8B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5B" w:rsidRDefault="0014075B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</w:t>
      </w:r>
      <w:r w:rsidR="00E575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в </w:t>
      </w:r>
      <w:r w:rsidR="006A3D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статьи 2.2 и 10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Закон</w:t>
      </w:r>
      <w:r w:rsidR="006A3D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Удмуртской Республики </w:t>
      </w:r>
    </w:p>
    <w:p w:rsidR="00086512" w:rsidRDefault="0014075B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мерах по социальной поддержке детей-сирот и детей, оставшихся без попечения родителей»</w:t>
      </w:r>
    </w:p>
    <w:p w:rsidR="00086512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501E" w:rsidRPr="00086512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C1215" w:rsidRPr="006C1215" w:rsidTr="003A4ED3">
        <w:tc>
          <w:tcPr>
            <w:tcW w:w="52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 Государственным Советом </w:t>
            </w:r>
          </w:p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 w:rsidRPr="006C12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215" w:rsidRPr="006C1215" w:rsidRDefault="006C1215" w:rsidP="00156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«___»_____ </w:t>
            </w:r>
            <w:r w:rsidR="001560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="004364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:rsidR="00086512" w:rsidRPr="00086512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2B07" w:rsidRDefault="00156030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ТекстовоеПоле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</w:t>
      </w:r>
      <w:bookmarkEnd w:id="5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в Закон Удмуртской Республики от 6 марта 2007 года № 2-РЗ </w:t>
      </w:r>
      <w:r w:rsidRPr="00156030">
        <w:rPr>
          <w:rFonts w:ascii="Times New Roman" w:eastAsia="Calibri" w:hAnsi="Times New Roman" w:cs="Times New Roman"/>
          <w:sz w:val="28"/>
          <w:szCs w:val="28"/>
          <w:lang w:eastAsia="ru-RU"/>
        </w:rPr>
        <w:t>«О мерах по социальной поддержке детей-сирот и детей, оставшихся без попечения родителей»</w:t>
      </w:r>
      <w:r w:rsidR="00F61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1200" w:rsidRPr="00F61200">
        <w:rPr>
          <w:rFonts w:ascii="Times New Roman" w:eastAsia="Calibri" w:hAnsi="Times New Roman" w:cs="Times New Roman"/>
          <w:sz w:val="28"/>
          <w:szCs w:val="28"/>
          <w:lang w:eastAsia="ru-RU"/>
        </w:rPr>
        <w:t>(Известия Удмуртской Республики, 2007, 17 апреля</w:t>
      </w:r>
      <w:r w:rsidR="00F612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51D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2008, 30 мая;</w:t>
      </w:r>
      <w:r w:rsidR="00F61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1902">
        <w:rPr>
          <w:rFonts w:ascii="Times New Roman" w:eastAsia="Calibri" w:hAnsi="Times New Roman" w:cs="Times New Roman"/>
          <w:sz w:val="28"/>
          <w:szCs w:val="28"/>
          <w:lang w:eastAsia="ru-RU"/>
        </w:rPr>
        <w:t>2010, 13 июля</w:t>
      </w:r>
      <w:r w:rsidR="00292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292B07" w:rsidRPr="00292B07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Главы Удмуртской Республики и Правительства Удмуртской Республики (www.udmurt.ru), 2018, 19 апреля, № 02190420180761</w:t>
      </w:r>
      <w:r w:rsidR="00F61200" w:rsidRPr="00F6120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848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28481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</w:t>
      </w:r>
      <w:r w:rsidR="00292B07">
        <w:rPr>
          <w:rFonts w:ascii="Times New Roman" w:eastAsia="Calibri" w:hAnsi="Times New Roman" w:cs="Times New Roman"/>
          <w:sz w:val="28"/>
          <w:szCs w:val="28"/>
          <w:lang w:eastAsia="ru-RU"/>
        </w:rPr>
        <w:t>я:</w:t>
      </w:r>
    </w:p>
    <w:p w:rsidR="00A47B91" w:rsidRPr="00A47B91" w:rsidRDefault="00A47B91" w:rsidP="00A4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4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5 части 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2.2 изложить </w:t>
      </w:r>
      <w:r w:rsidRPr="00A47B91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A47B91" w:rsidRDefault="00A47B91" w:rsidP="00A4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B91">
        <w:rPr>
          <w:rFonts w:ascii="Times New Roman" w:eastAsia="Calibri" w:hAnsi="Times New Roman" w:cs="Times New Roman"/>
          <w:sz w:val="28"/>
          <w:szCs w:val="28"/>
          <w:lang w:eastAsia="ru-RU"/>
        </w:rPr>
        <w:t>«5) лицам из числа детей-сирот и детей, оставшихся без попечения родителей, нуждающимся в обеспечении жилым помещением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не достигшим возраста 23 лет и не обеспеченным жилым помещением, на срок не более одного года с возможностью однократного продления срока проживания не более чем на 6 месяцев</w:t>
      </w:r>
      <w:r w:rsidR="00C6619C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</w:p>
    <w:p w:rsidR="00086512" w:rsidRDefault="00BF589F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часть 2 статьи 10 изложить </w:t>
      </w:r>
      <w:r w:rsidR="0028481B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28481B" w:rsidRPr="00086512" w:rsidRDefault="00466585" w:rsidP="0046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66585">
        <w:rPr>
          <w:rFonts w:ascii="Times New Roman" w:eastAsia="Calibri" w:hAnsi="Times New Roman" w:cs="Times New Roman"/>
          <w:sz w:val="28"/>
          <w:szCs w:val="28"/>
          <w:lang w:eastAsia="ru-RU"/>
        </w:rPr>
        <w:t>2. Для назначения денежных средств на содержание ребенка опекун (попечитель) представляет в орган опеки и попечительства по месту жительства с подопечным заявление о назначении денежных средств</w:t>
      </w:r>
      <w:r w:rsidR="00D911B4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Pr="004665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6512" w:rsidRDefault="004C302C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86512"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F25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10 дней </w:t>
      </w:r>
      <w:r w:rsidR="00086512"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B561FE" w:rsidRDefault="004C302C" w:rsidP="005E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До 1 ноября 2021 года опекун </w:t>
      </w:r>
      <w:r w:rsidR="00F51D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(попечитель)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подаче заявления о </w:t>
      </w:r>
      <w:r w:rsidR="009F614B">
        <w:rPr>
          <w:rFonts w:ascii="Times New Roman" w:eastAsia="Calibri" w:hAnsi="Times New Roman" w:cs="Times New Roman"/>
          <w:sz w:val="28"/>
          <w:szCs w:val="28"/>
          <w:lang w:eastAsia="ru-RU"/>
        </w:rPr>
        <w:t>назнач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денежных средств </w:t>
      </w:r>
      <w:r w:rsidR="00F51D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вправе по собственной инициативе </w:t>
      </w:r>
      <w:r w:rsidR="00F51D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68A5">
        <w:rPr>
          <w:rFonts w:ascii="Times New Roman" w:hAnsi="Times New Roman" w:cs="Times New Roman"/>
          <w:sz w:val="28"/>
          <w:szCs w:val="28"/>
        </w:rPr>
        <w:t xml:space="preserve"> </w:t>
      </w:r>
      <w:r w:rsidR="009F614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E68A5">
        <w:rPr>
          <w:rFonts w:ascii="Times New Roman" w:hAnsi="Times New Roman" w:cs="Times New Roman"/>
          <w:sz w:val="28"/>
          <w:szCs w:val="28"/>
        </w:rPr>
        <w:t>свидетельств</w:t>
      </w:r>
      <w:r w:rsidR="009F614B">
        <w:rPr>
          <w:rFonts w:ascii="Times New Roman" w:hAnsi="Times New Roman" w:cs="Times New Roman"/>
          <w:sz w:val="28"/>
          <w:szCs w:val="28"/>
        </w:rPr>
        <w:t>а</w:t>
      </w:r>
      <w:r w:rsidR="005E68A5">
        <w:rPr>
          <w:rFonts w:ascii="Times New Roman" w:hAnsi="Times New Roman" w:cs="Times New Roman"/>
          <w:sz w:val="28"/>
          <w:szCs w:val="28"/>
        </w:rPr>
        <w:t xml:space="preserve"> о рождении ребенка, </w:t>
      </w:r>
      <w:r w:rsidR="00F616CC" w:rsidRPr="00F616CC">
        <w:rPr>
          <w:rFonts w:ascii="Times New Roman" w:eastAsia="Calibri" w:hAnsi="Times New Roman" w:cs="Times New Roman"/>
          <w:sz w:val="28"/>
          <w:szCs w:val="28"/>
          <w:lang w:eastAsia="ru-RU"/>
        </w:rPr>
        <w:t>выписку из решения органа опеки и попечительства или суда об установлении над ребенком опеки (попечительства)</w:t>
      </w:r>
      <w:r w:rsidR="0044346F" w:rsidRPr="004434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заверенную в установленном порядке копию указанного решения</w:t>
      </w:r>
      <w:r w:rsidR="00435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434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</w:t>
      </w:r>
      <w:r w:rsidR="00B561FE" w:rsidRPr="00B561F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</w:t>
      </w:r>
      <w:r w:rsidR="004434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B561FE" w:rsidRPr="00B561FE">
        <w:rPr>
          <w:rFonts w:ascii="Times New Roman" w:eastAsia="Calibri" w:hAnsi="Times New Roman" w:cs="Times New Roman"/>
          <w:sz w:val="28"/>
          <w:szCs w:val="28"/>
          <w:lang w:eastAsia="ru-RU"/>
        </w:rPr>
        <w:t>, подтверждающ</w:t>
      </w:r>
      <w:r w:rsidR="00B561F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434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561FE" w:rsidRPr="00B5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 отсутствия попечения над ребенком единственного или обоих родителей</w:t>
      </w:r>
      <w:r w:rsidR="00B5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</w:t>
      </w:r>
      <w:r w:rsidR="00B561FE">
        <w:rPr>
          <w:rFonts w:ascii="Times New Roman" w:hAnsi="Times New Roman" w:cs="Times New Roman"/>
          <w:sz w:val="28"/>
          <w:szCs w:val="28"/>
        </w:rPr>
        <w:t>решение суда о лишении родителей родительских прав, свидетельство о смерти)</w:t>
      </w:r>
      <w:r w:rsidR="00064E88">
        <w:rPr>
          <w:rFonts w:ascii="Times New Roman" w:hAnsi="Times New Roman" w:cs="Times New Roman"/>
          <w:sz w:val="28"/>
          <w:szCs w:val="28"/>
        </w:rPr>
        <w:t>.</w:t>
      </w:r>
    </w:p>
    <w:p w:rsidR="00D25534" w:rsidRPr="00086512" w:rsidRDefault="00D25534" w:rsidP="00D2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</w:t>
      </w:r>
      <w:r w:rsidR="00F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опекуном</w:t>
      </w:r>
      <w:r w:rsidRPr="00D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(попечителем) </w:t>
      </w:r>
      <w:r w:rsidRPr="00D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="00F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D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(копий документов),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D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 направляет межведомственные запросы в государственные органы, органы местного самоуправления либо подведомственные государственным органам, органам местного самоуправления организации о предоставлении сведений, отсутствующих в распоряжении </w:t>
      </w:r>
      <w:r w:rsidR="00F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D2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B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15" w:rsidRDefault="00A75269" w:rsidP="00BE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512"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512" w:rsidRPr="00086512" w:rsidRDefault="00086512" w:rsidP="006C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                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A7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</w:t>
      </w: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512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8651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:rsidR="00735051" w:rsidRDefault="00735051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735051" w:rsidRDefault="00735051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Постоянная комиссии</w:t>
      </w:r>
    </w:p>
    <w:p w:rsidR="00735051" w:rsidRDefault="00735051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Государственного Совета </w:t>
      </w:r>
    </w:p>
    <w:p w:rsidR="00735051" w:rsidRDefault="00735051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Удмуртской Республики</w:t>
      </w:r>
    </w:p>
    <w:p w:rsidR="00735051" w:rsidRDefault="00735051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 труду, социальной политике</w:t>
      </w:r>
    </w:p>
    <w:p w:rsidR="00735051" w:rsidRPr="00086512" w:rsidRDefault="00735051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 делам ветеранов                                                                                А.А.Чернов</w:t>
      </w:r>
      <w:bookmarkStart w:id="6" w:name="_GoBack"/>
      <w:bookmarkEnd w:id="6"/>
    </w:p>
    <w:sectPr w:rsidR="00735051" w:rsidRPr="00086512" w:rsidSect="0058607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2B" w:rsidRDefault="007C192B" w:rsidP="00586073">
      <w:pPr>
        <w:spacing w:after="0" w:line="240" w:lineRule="auto"/>
      </w:pPr>
      <w:r>
        <w:separator/>
      </w:r>
    </w:p>
  </w:endnote>
  <w:endnote w:type="continuationSeparator" w:id="0">
    <w:p w:rsidR="007C192B" w:rsidRDefault="007C192B" w:rsidP="0058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2B" w:rsidRDefault="007C192B" w:rsidP="00586073">
      <w:pPr>
        <w:spacing w:after="0" w:line="240" w:lineRule="auto"/>
      </w:pPr>
      <w:r>
        <w:separator/>
      </w:r>
    </w:p>
  </w:footnote>
  <w:footnote w:type="continuationSeparator" w:id="0">
    <w:p w:rsidR="007C192B" w:rsidRDefault="007C192B" w:rsidP="0058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463782"/>
      <w:docPartObj>
        <w:docPartGallery w:val="Page Numbers (Top of Page)"/>
        <w:docPartUnique/>
      </w:docPartObj>
    </w:sdtPr>
    <w:sdtEndPr/>
    <w:sdtContent>
      <w:p w:rsidR="00586073" w:rsidRDefault="005860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51">
          <w:rPr>
            <w:noProof/>
          </w:rPr>
          <w:t>2</w:t>
        </w:r>
        <w:r>
          <w:fldChar w:fldCharType="end"/>
        </w:r>
      </w:p>
    </w:sdtContent>
  </w:sdt>
  <w:p w:rsidR="00586073" w:rsidRDefault="005860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C9"/>
    <w:rsid w:val="000421C9"/>
    <w:rsid w:val="00064E88"/>
    <w:rsid w:val="00086512"/>
    <w:rsid w:val="000E1902"/>
    <w:rsid w:val="00103497"/>
    <w:rsid w:val="0014075B"/>
    <w:rsid w:val="00156030"/>
    <w:rsid w:val="0028481B"/>
    <w:rsid w:val="00292B07"/>
    <w:rsid w:val="0030501E"/>
    <w:rsid w:val="0031422F"/>
    <w:rsid w:val="00396222"/>
    <w:rsid w:val="003A78B8"/>
    <w:rsid w:val="00435CEF"/>
    <w:rsid w:val="0043643F"/>
    <w:rsid w:val="0044346F"/>
    <w:rsid w:val="00466585"/>
    <w:rsid w:val="004977E6"/>
    <w:rsid w:val="004C302C"/>
    <w:rsid w:val="00586073"/>
    <w:rsid w:val="005E68A5"/>
    <w:rsid w:val="00686629"/>
    <w:rsid w:val="006A3D21"/>
    <w:rsid w:val="006C1215"/>
    <w:rsid w:val="0071001B"/>
    <w:rsid w:val="00735051"/>
    <w:rsid w:val="007C192B"/>
    <w:rsid w:val="007F378E"/>
    <w:rsid w:val="008C660C"/>
    <w:rsid w:val="008E56DD"/>
    <w:rsid w:val="0095591A"/>
    <w:rsid w:val="009B5ABC"/>
    <w:rsid w:val="009D7214"/>
    <w:rsid w:val="009E4EA2"/>
    <w:rsid w:val="009F614B"/>
    <w:rsid w:val="00A47B91"/>
    <w:rsid w:val="00A75269"/>
    <w:rsid w:val="00B561FE"/>
    <w:rsid w:val="00BC7D8B"/>
    <w:rsid w:val="00BE7BE4"/>
    <w:rsid w:val="00BF589F"/>
    <w:rsid w:val="00C20BF4"/>
    <w:rsid w:val="00C57A9A"/>
    <w:rsid w:val="00C6619C"/>
    <w:rsid w:val="00D25534"/>
    <w:rsid w:val="00D911B4"/>
    <w:rsid w:val="00E40EBE"/>
    <w:rsid w:val="00E5756C"/>
    <w:rsid w:val="00E8025A"/>
    <w:rsid w:val="00F25113"/>
    <w:rsid w:val="00F51DCF"/>
    <w:rsid w:val="00F61200"/>
    <w:rsid w:val="00F616CC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53622C-07B8-4AF0-8872-896757FD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073"/>
  </w:style>
  <w:style w:type="paragraph" w:styleId="a5">
    <w:name w:val="footer"/>
    <w:basedOn w:val="a"/>
    <w:link w:val="a6"/>
    <w:uiPriority w:val="99"/>
    <w:unhideWhenUsed/>
    <w:rsid w:val="0058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47;&#1072;&#1082;&#1086;&#1085;&#1086;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Законопроект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Шадрина Светлана Александровна</cp:lastModifiedBy>
  <cp:revision>3</cp:revision>
  <dcterms:created xsi:type="dcterms:W3CDTF">2021-08-20T04:05:00Z</dcterms:created>
  <dcterms:modified xsi:type="dcterms:W3CDTF">2021-08-23T10:26:00Z</dcterms:modified>
</cp:coreProperties>
</file>